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02243E" w:rsidRDefault="0002243E">
      <w:pPr>
        <w:rPr>
          <w:rFonts w:ascii="Verdana" w:hAnsi="Verdana"/>
          <w:b/>
          <w:sz w:val="20"/>
          <w:szCs w:val="20"/>
        </w:rPr>
      </w:pPr>
      <w:r>
        <w:rPr>
          <w:noProof/>
          <w:lang w:eastAsia="it-IT"/>
        </w:rPr>
        <w:drawing>
          <wp:inline distT="0" distB="0" distL="0" distR="0">
            <wp:extent cx="5736590" cy="979805"/>
            <wp:effectExtent l="0" t="0" r="0" b="0"/>
            <wp:docPr id="2" name="Immagin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79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3E" w:rsidRDefault="0002243E" w:rsidP="0002243E">
      <w:pPr>
        <w:jc w:val="center"/>
        <w:rPr>
          <w:rFonts w:ascii="Verdana" w:hAnsi="Verdana"/>
          <w:b/>
          <w:sz w:val="20"/>
          <w:szCs w:val="20"/>
        </w:rPr>
      </w:pPr>
    </w:p>
    <w:p w:rsidR="00825734" w:rsidRDefault="00825734" w:rsidP="008257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Ministero dell’Istruzione, dell’Università e della Ricerca </w:t>
      </w:r>
    </w:p>
    <w:p w:rsidR="00825734" w:rsidRDefault="00825734" w:rsidP="0082573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ISTITUTO COMPRENSIVO STATALE “BUONARROTI” </w:t>
      </w:r>
    </w:p>
    <w:p w:rsidR="00825734" w:rsidRDefault="00825734" w:rsidP="00825734">
      <w:pPr>
        <w:spacing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IV Novembre, 38 - 20094 Corsico (</w:t>
      </w:r>
      <w:proofErr w:type="spellStart"/>
      <w:r>
        <w:rPr>
          <w:rFonts w:ascii="Arial" w:hAnsi="Arial" w:cs="Arial"/>
          <w:color w:val="000000"/>
        </w:rPr>
        <w:t>MI</w:t>
      </w:r>
      <w:proofErr w:type="spellEnd"/>
      <w:r>
        <w:rPr>
          <w:rFonts w:ascii="Arial" w:hAnsi="Arial" w:cs="Arial"/>
          <w:color w:val="000000"/>
        </w:rPr>
        <w:t xml:space="preserve">) -  tel. 02.45100100 </w:t>
      </w:r>
    </w:p>
    <w:p w:rsidR="00825734" w:rsidRDefault="00825734" w:rsidP="00825734">
      <w:pPr>
        <w:spacing w:after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Cod. </w:t>
      </w:r>
      <w:proofErr w:type="spellStart"/>
      <w:r>
        <w:rPr>
          <w:rFonts w:ascii="Arial" w:hAnsi="Arial" w:cs="Arial"/>
          <w:color w:val="000000"/>
          <w:lang w:val="en-US"/>
        </w:rPr>
        <w:t>Mecc</w:t>
      </w:r>
      <w:proofErr w:type="spellEnd"/>
      <w:r>
        <w:rPr>
          <w:rFonts w:ascii="Arial" w:hAnsi="Arial" w:cs="Arial"/>
          <w:color w:val="000000"/>
          <w:lang w:val="en-US"/>
        </w:rPr>
        <w:t>. MIIC88800V</w:t>
      </w:r>
    </w:p>
    <w:p w:rsidR="00825734" w:rsidRDefault="00825734" w:rsidP="00825734">
      <w:pPr>
        <w:spacing w:after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email: </w:t>
      </w:r>
      <w:r>
        <w:rPr>
          <w:rFonts w:ascii="Arial" w:hAnsi="Arial" w:cs="Arial"/>
          <w:color w:val="0070C0"/>
          <w:u w:val="single"/>
          <w:lang w:val="en-US"/>
        </w:rPr>
        <w:t>miic88800v@istruzione.it</w:t>
      </w:r>
      <w:r>
        <w:rPr>
          <w:rFonts w:ascii="Arial" w:hAnsi="Arial" w:cs="Arial"/>
          <w:color w:val="000000"/>
          <w:lang w:val="en-US"/>
        </w:rPr>
        <w:t xml:space="preserve">; </w:t>
      </w:r>
      <w:proofErr w:type="spellStart"/>
      <w:r>
        <w:rPr>
          <w:rFonts w:ascii="Arial" w:hAnsi="Arial" w:cs="Arial"/>
          <w:color w:val="000000"/>
          <w:lang w:val="en-US"/>
        </w:rPr>
        <w:t>p.e.c</w:t>
      </w:r>
      <w:proofErr w:type="spellEnd"/>
      <w:r>
        <w:rPr>
          <w:rFonts w:ascii="Arial" w:hAnsi="Arial" w:cs="Arial"/>
          <w:color w:val="000000"/>
          <w:lang w:val="en-US"/>
        </w:rPr>
        <w:t xml:space="preserve">. </w:t>
      </w:r>
      <w:r>
        <w:rPr>
          <w:rFonts w:ascii="Arial" w:hAnsi="Arial" w:cs="Arial"/>
          <w:color w:val="0070C0"/>
          <w:u w:val="single"/>
          <w:lang w:val="en-US"/>
        </w:rPr>
        <w:t>miic88800v@pec.istruzione.it</w:t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825734" w:rsidRDefault="00825734" w:rsidP="00825734">
      <w:pPr>
        <w:spacing w:after="0"/>
        <w:jc w:val="center"/>
        <w:rPr>
          <w:rFonts w:ascii="Calibri" w:hAnsi="Calibri" w:cs="Times New Roman"/>
        </w:rPr>
      </w:pPr>
      <w:r>
        <w:rPr>
          <w:rFonts w:ascii="Arial" w:hAnsi="Arial" w:cs="Arial"/>
          <w:color w:val="0070C0"/>
          <w:u w:val="single"/>
        </w:rPr>
        <w:t>www.icbuonarroticorsico.ed</w:t>
      </w:r>
    </w:p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02243E" w:rsidRDefault="0002243E">
      <w:pPr>
        <w:rPr>
          <w:rFonts w:ascii="Verdana" w:hAnsi="Verdana"/>
          <w:b/>
          <w:sz w:val="20"/>
          <w:szCs w:val="20"/>
        </w:rPr>
      </w:pPr>
    </w:p>
    <w:p w:rsidR="002F59CC" w:rsidRPr="00ED6D67" w:rsidRDefault="005C463D">
      <w:pPr>
        <w:rPr>
          <w:rFonts w:ascii="Candara" w:hAnsi="Candara"/>
          <w:b/>
          <w:sz w:val="24"/>
          <w:szCs w:val="24"/>
        </w:rPr>
      </w:pPr>
      <w:bookmarkStart w:id="0" w:name="_GoBack"/>
      <w:r w:rsidRPr="00ED6D67">
        <w:rPr>
          <w:rFonts w:ascii="Candara" w:hAnsi="Candara"/>
          <w:b/>
          <w:sz w:val="24"/>
          <w:szCs w:val="24"/>
        </w:rPr>
        <w:t>MODELLO A – VERBALE DI DESCRIZIONE DI UNA CRISI COMPORTAMENTALE</w:t>
      </w:r>
    </w:p>
    <w:tbl>
      <w:tblPr>
        <w:tblpPr w:leftFromText="141" w:rightFromText="141" w:vertAnchor="text" w:horzAnchor="margin" w:tblpY="157"/>
        <w:tblW w:w="9780" w:type="dxa"/>
        <w:tblCellMar>
          <w:top w:w="46" w:type="dxa"/>
          <w:left w:w="115" w:type="dxa"/>
          <w:right w:w="115" w:type="dxa"/>
        </w:tblCellMar>
        <w:tblLook w:val="04A0"/>
      </w:tblPr>
      <w:tblGrid>
        <w:gridCol w:w="3814"/>
        <w:gridCol w:w="2070"/>
        <w:gridCol w:w="3896"/>
      </w:tblGrid>
      <w:tr w:rsidR="00ED6D67" w:rsidRPr="00ED6D67" w:rsidTr="003A4061">
        <w:trPr>
          <w:trHeight w:val="1085"/>
        </w:trPr>
        <w:tc>
          <w:tcPr>
            <w:tcW w:w="9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ISTITUZIONE SCOLASTICA: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PLESSO SCOLASTICO: </w:t>
            </w:r>
          </w:p>
          <w:p w:rsidR="00ED6D67" w:rsidRPr="00ED6D67" w:rsidRDefault="00ED6D67" w:rsidP="003A4061">
            <w:pPr>
              <w:spacing w:after="0"/>
              <w:ind w:left="2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  <w:tr w:rsidR="00ED6D67" w:rsidRPr="00ED6D67" w:rsidTr="003A4061">
        <w:trPr>
          <w:trHeight w:val="816"/>
        </w:trPr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1844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alunno: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790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data: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tabs>
                <w:tab w:val="center" w:pos="3025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osservatore/osservatori </w:t>
            </w:r>
            <w:r w:rsidRPr="00ED6D67">
              <w:rPr>
                <w:rFonts w:ascii="Candara" w:hAnsi="Candara"/>
                <w:b/>
                <w:sz w:val="24"/>
                <w:szCs w:val="24"/>
              </w:rPr>
              <w:tab/>
            </w:r>
            <w:r w:rsidRPr="00ED6D67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  <w:p w:rsidR="00ED6D67" w:rsidRPr="00ED6D67" w:rsidRDefault="00ED6D67" w:rsidP="003A4061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</w:p>
        </w:tc>
      </w:tr>
    </w:tbl>
    <w:p w:rsidR="00ED6D67" w:rsidRPr="00ED6D67" w:rsidRDefault="00ED6D67">
      <w:pPr>
        <w:rPr>
          <w:rFonts w:ascii="Candara" w:hAnsi="Candara"/>
          <w:b/>
          <w:sz w:val="24"/>
          <w:szCs w:val="24"/>
        </w:rPr>
      </w:pPr>
    </w:p>
    <w:tbl>
      <w:tblPr>
        <w:tblpPr w:leftFromText="141" w:rightFromText="141" w:vertAnchor="text" w:horzAnchor="margin" w:tblpY="169"/>
        <w:tblW w:w="9780" w:type="dxa"/>
        <w:tblCellMar>
          <w:top w:w="53" w:type="dxa"/>
          <w:left w:w="118" w:type="dxa"/>
          <w:right w:w="68" w:type="dxa"/>
        </w:tblCellMar>
        <w:tblLook w:val="04A0"/>
      </w:tblPr>
      <w:tblGrid>
        <w:gridCol w:w="4890"/>
        <w:gridCol w:w="4890"/>
      </w:tblGrid>
      <w:tr w:rsidR="00ED6D67" w:rsidRPr="00ED6D67" w:rsidTr="003A4061">
        <w:trPr>
          <w:trHeight w:val="682"/>
        </w:trPr>
        <w:tc>
          <w:tcPr>
            <w:tcW w:w="9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PERSONALE COINVOLTO: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NOME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RUOLO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emotivo/fisico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Contenimento ambientale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al Dirigente Scolastico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Gestione della classe</w:t>
            </w:r>
          </w:p>
        </w:tc>
      </w:tr>
      <w:tr w:rsidR="00ED6D67" w:rsidRPr="00ED6D67" w:rsidTr="003A4061">
        <w:trPr>
          <w:trHeight w:val="421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D67" w:rsidRPr="00ED6D67" w:rsidRDefault="00ED6D67" w:rsidP="003A4061">
            <w:pPr>
              <w:spacing w:after="0" w:line="242" w:lineRule="auto"/>
              <w:ind w:right="6"/>
              <w:jc w:val="center"/>
              <w:rPr>
                <w:rFonts w:ascii="Candara" w:hAnsi="Candara"/>
                <w:sz w:val="24"/>
                <w:szCs w:val="24"/>
              </w:rPr>
            </w:pPr>
            <w:r w:rsidRPr="00ED6D67">
              <w:rPr>
                <w:rFonts w:ascii="Candara" w:hAnsi="Candara"/>
                <w:sz w:val="24"/>
                <w:szCs w:val="24"/>
              </w:rPr>
              <w:t>Comunicazione (famiglia/118/servizi)</w:t>
            </w:r>
          </w:p>
        </w:tc>
      </w:tr>
    </w:tbl>
    <w:p w:rsidR="00ED6D67" w:rsidRDefault="00ED6D67" w:rsidP="00ED6D67">
      <w:pPr>
        <w:spacing w:after="0"/>
        <w:ind w:left="113"/>
      </w:pPr>
    </w:p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4890"/>
        <w:gridCol w:w="4888"/>
      </w:tblGrid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ORA DI INIZIO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ORA DI FINE DELLA CRISI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STATA CHIAMATA LA FAMIGLIA?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488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E’ STATO CHIAMATO IL 118?</w:t>
            </w:r>
          </w:p>
        </w:tc>
        <w:tc>
          <w:tcPr>
            <w:tcW w:w="488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 NO</w:t>
            </w:r>
          </w:p>
        </w:tc>
      </w:tr>
      <w:tr w:rsidR="002F59CC" w:rsidRPr="0002243E">
        <w:tc>
          <w:tcPr>
            <w:tcW w:w="9777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è stato chiamato il 118 allegare modulo di regist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r</w:t>
            </w:r>
            <w:r w:rsidRPr="0002243E">
              <w:rPr>
                <w:rFonts w:ascii="Candara" w:hAnsi="Candara"/>
                <w:sz w:val="24"/>
                <w:szCs w:val="24"/>
              </w:rPr>
              <w:t>azione della segnalazione (vedi modello B)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0" w:type="dxa"/>
        <w:tblLook w:val="04A0"/>
      </w:tblPr>
      <w:tblGrid>
        <w:gridCol w:w="4090"/>
        <w:gridCol w:w="1422"/>
        <w:gridCol w:w="4298"/>
      </w:tblGrid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è certificato in base alla Legge 104/92?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D6D67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Codici ICD10 </w:t>
            </w:r>
            <w:r w:rsidR="00ED6D67">
              <w:rPr>
                <w:rFonts w:ascii="Candara" w:hAnsi="Candara"/>
                <w:sz w:val="24"/>
                <w:szCs w:val="24"/>
              </w:rPr>
              <w:t>/ICD9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assume farmaci particolari?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prende farmaci sono stati segnalati possibili effetti collaterali?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soffre di particolari problemi di salute (non rientranti nella categoria precedente)?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ci sono particolari problemi di salute, la scuola è stata avvisata di particolari fragilità derivanti dalla patologia?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ha segnalazioni per disturbi di apprendimento che richiedano la predisposizione di un PDP?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L’alunno e/o la sua famiglia sono in carico ai servizi sociali?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riportare problema segnalato</w:t>
            </w:r>
          </w:p>
        </w:tc>
      </w:tr>
      <w:tr w:rsidR="002F59CC" w:rsidRPr="0002243E" w:rsidTr="003D41E3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 servizi sociali hanno segnalato alla scuola problemi particolari riguardanti il comportamento dell’alunno?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  <w:vAlign w:val="center"/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sì, dire quali</w:t>
            </w:r>
          </w:p>
        </w:tc>
      </w:tr>
      <w:tr w:rsidR="00084F95" w:rsidRPr="0002243E" w:rsidTr="00473F82">
        <w:trPr>
          <w:trHeight w:val="708"/>
        </w:trPr>
        <w:tc>
          <w:tcPr>
            <w:tcW w:w="4090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29" w:line="239" w:lineRule="auto"/>
              <w:ind w:left="12" w:right="414"/>
              <w:jc w:val="both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Vi sono accordi pregressi tra  scuola e: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1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Famiglia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8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Servizi sociali </w:t>
            </w:r>
          </w:p>
          <w:p w:rsidR="00084F95" w:rsidRPr="00084F95" w:rsidRDefault="00084F95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Curanti </w:t>
            </w:r>
          </w:p>
          <w:p w:rsidR="00084F95" w:rsidRPr="00084F95" w:rsidRDefault="00BA1BB2" w:rsidP="00084F95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left="733" w:hanging="322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…</w:t>
            </w:r>
          </w:p>
        </w:tc>
        <w:tc>
          <w:tcPr>
            <w:tcW w:w="1422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 xml:space="preserve"> SI’     NO</w:t>
            </w:r>
          </w:p>
        </w:tc>
        <w:tc>
          <w:tcPr>
            <w:tcW w:w="4298" w:type="dxa"/>
            <w:shd w:val="clear" w:color="auto" w:fill="auto"/>
            <w:tcMar>
              <w:left w:w="108" w:type="dxa"/>
            </w:tcMar>
          </w:tcPr>
          <w:p w:rsidR="00084F95" w:rsidRPr="00084F95" w:rsidRDefault="00084F95" w:rsidP="00084F95">
            <w:pPr>
              <w:tabs>
                <w:tab w:val="center" w:pos="681"/>
                <w:tab w:val="center" w:pos="2782"/>
              </w:tabs>
              <w:spacing w:after="0"/>
              <w:rPr>
                <w:rFonts w:ascii="Candara" w:hAnsi="Candara"/>
                <w:sz w:val="24"/>
                <w:szCs w:val="24"/>
              </w:rPr>
            </w:pP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Se sì, dire quali </w:t>
            </w:r>
            <w:r w:rsidRPr="00084F95">
              <w:rPr>
                <w:rFonts w:ascii="Candara" w:hAnsi="Candara"/>
                <w:sz w:val="24"/>
                <w:szCs w:val="24"/>
              </w:rPr>
              <w:tab/>
              <w:t xml:space="preserve"> 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811" w:type="dxa"/>
        <w:tblLook w:val="04A0"/>
      </w:tblPr>
      <w:tblGrid>
        <w:gridCol w:w="3270"/>
        <w:gridCol w:w="6541"/>
      </w:tblGrid>
      <w:tr w:rsidR="002F59CC" w:rsidRPr="0002243E" w:rsidTr="003D41E3">
        <w:trPr>
          <w:trHeight w:val="298"/>
        </w:trPr>
        <w:tc>
          <w:tcPr>
            <w:tcW w:w="9811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del contesto in cui è avvenuta la crisi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Locali scolastici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Aula della propria classe/corridoio/bagno/palestra/ingresso/scale/cortile/altre aule/laboratorio di…</w:t>
            </w:r>
          </w:p>
        </w:tc>
      </w:tr>
      <w:tr w:rsidR="002F59CC" w:rsidRPr="0002243E" w:rsidTr="003D41E3">
        <w:trPr>
          <w:trHeight w:val="896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Attività scolastica in corso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Lezione frontale/intervallo/educazione motoria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Spostamento tra ambienti/esercitazione/lavoro di gruppo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Lavoro individuale/compito in classe</w:t>
            </w:r>
          </w:p>
        </w:tc>
      </w:tr>
      <w:tr w:rsidR="002F59CC" w:rsidRPr="0002243E" w:rsidTr="003D41E3">
        <w:trPr>
          <w:trHeight w:val="298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Mezzo di trasporto scolastico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Pullman per gita</w:t>
            </w:r>
          </w:p>
        </w:tc>
      </w:tr>
      <w:tr w:rsidR="002F59CC" w:rsidRPr="0002243E" w:rsidTr="003D41E3">
        <w:trPr>
          <w:trHeight w:val="59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Contesto extrascolastico ma durante attività scolastica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Visita didattica / in strada durante un spostamento con la classe / campo sportivo</w:t>
            </w:r>
          </w:p>
        </w:tc>
      </w:tr>
      <w:tr w:rsidR="002F59CC" w:rsidRPr="0002243E" w:rsidTr="003D41E3">
        <w:trPr>
          <w:trHeight w:val="277"/>
        </w:trPr>
        <w:tc>
          <w:tcPr>
            <w:tcW w:w="3270" w:type="dxa"/>
            <w:shd w:val="clear" w:color="auto" w:fill="auto"/>
            <w:tcMar>
              <w:left w:w="108" w:type="dxa"/>
            </w:tcMar>
          </w:tcPr>
          <w:p w:rsidR="002F59CC" w:rsidRPr="00B532EB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B532EB">
              <w:rPr>
                <w:rFonts w:ascii="Candara" w:hAnsi="Candara"/>
                <w:b/>
                <w:sz w:val="24"/>
                <w:szCs w:val="24"/>
              </w:rPr>
              <w:t>Altri contesti</w:t>
            </w:r>
          </w:p>
        </w:tc>
        <w:tc>
          <w:tcPr>
            <w:tcW w:w="654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/>
      </w:tblPr>
      <w:tblGrid>
        <w:gridCol w:w="5068"/>
        <w:gridCol w:w="992"/>
        <w:gridCol w:w="1133"/>
        <w:gridCol w:w="992"/>
        <w:gridCol w:w="1733"/>
      </w:tblGrid>
      <w:tr w:rsidR="002F59CC" w:rsidRPr="0002243E" w:rsidTr="003B7D5D">
        <w:trPr>
          <w:trHeight w:val="285"/>
        </w:trPr>
        <w:tc>
          <w:tcPr>
            <w:tcW w:w="9918" w:type="dxa"/>
            <w:gridSpan w:val="5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Livello di intensità del comportamento</w:t>
            </w: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Basso</w:t>
            </w: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Alto</w:t>
            </w: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Altissimo</w:t>
            </w: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Urla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Calcia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se stesso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Morde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Salta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Strattona i compagni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persone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Tira pugni contro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capelli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capelli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Sbatte la testa contro il muro o il pavimento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strappa i vestiti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Strappa i vestiti agli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5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Si graffia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3B7D5D" w:rsidRPr="0002243E" w:rsidTr="003B7D5D">
        <w:trPr>
          <w:trHeight w:val="279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Graffia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3B7D5D" w:rsidRPr="0002243E" w:rsidRDefault="003B7D5D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Utilizza un linguaggio volgare, lancia insulti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Minaccia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Distrugge oggetti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Lancia oggetti</w:t>
            </w:r>
            <w:r w:rsidR="00B532EB">
              <w:rPr>
                <w:rFonts w:ascii="Candara" w:hAnsi="Candara"/>
                <w:sz w:val="24"/>
                <w:szCs w:val="24"/>
              </w:rPr>
              <w:t xml:space="preserve"> senza mirare nessuno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B532EB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B532EB">
              <w:rPr>
                <w:rFonts w:ascii="Candara" w:hAnsi="Candara"/>
                <w:sz w:val="24"/>
                <w:szCs w:val="24"/>
              </w:rPr>
              <w:t>Lancia oggetti contro gli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B532EB" w:rsidRPr="0002243E" w:rsidRDefault="00B532EB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Mette le dita negli occhi ad altri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8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Aggredisce sessualmente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265"/>
        </w:trPr>
        <w:tc>
          <w:tcPr>
            <w:tcW w:w="506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…..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33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918" w:type="dxa"/>
        <w:tblLook w:val="04A0"/>
      </w:tblPr>
      <w:tblGrid>
        <w:gridCol w:w="2801"/>
        <w:gridCol w:w="1315"/>
        <w:gridCol w:w="1418"/>
        <w:gridCol w:w="1275"/>
        <w:gridCol w:w="1417"/>
        <w:gridCol w:w="1692"/>
      </w:tblGrid>
      <w:tr w:rsidR="002F59CC" w:rsidRPr="0002243E" w:rsidTr="003B7D5D">
        <w:tc>
          <w:tcPr>
            <w:tcW w:w="9918" w:type="dxa"/>
            <w:gridSpan w:val="6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delle condizioni fisiche dell’alunno durante e dopo la crisi (intensità)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Bassissima</w:t>
            </w: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Bassa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Media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Alta</w:t>
            </w: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Altissima</w:t>
            </w: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rosso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Diventa pallido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Respira velocemente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Sbava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Vomita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Trema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Sviene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Sanguina da ferite </w:t>
            </w:r>
            <w:proofErr w:type="spellStart"/>
            <w:r w:rsidRPr="0002243E">
              <w:rPr>
                <w:rFonts w:ascii="Candara" w:hAnsi="Candara"/>
                <w:sz w:val="24"/>
                <w:szCs w:val="24"/>
              </w:rPr>
              <w:t>autoinferte</w:t>
            </w:r>
            <w:proofErr w:type="spellEnd"/>
            <w:r w:rsidRPr="0002243E">
              <w:rPr>
                <w:rFonts w:ascii="Candara" w:hAnsi="Candara"/>
                <w:sz w:val="24"/>
                <w:szCs w:val="24"/>
              </w:rPr>
              <w:t xml:space="preserve"> o casuali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Riporta lividi o contusioni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……</w:t>
            </w:r>
          </w:p>
        </w:tc>
        <w:tc>
          <w:tcPr>
            <w:tcW w:w="131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692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5494"/>
        <w:gridCol w:w="1984"/>
        <w:gridCol w:w="2300"/>
      </w:tblGrid>
      <w:tr w:rsidR="002F59CC" w:rsidRPr="0002243E">
        <w:tc>
          <w:tcPr>
            <w:tcW w:w="9778" w:type="dxa"/>
            <w:gridSpan w:val="3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Analisi dei danni fisici e dei danni ad oggetti causati dalla crisi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dei danni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Quantificazione</w:t>
            </w: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Osservazioni</w:t>
            </w: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Al termine della crisi l’alunno presenta lividi o ferite? </w:t>
            </w: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Se sì, quali?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Sono state necessarie medicazioni effettuate a scuola?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 w:rsidP="00E33D65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Sono state necessarie medicazioni effettuate da personale del 118 o del Pront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>o</w:t>
            </w:r>
            <w:r w:rsidRPr="0002243E">
              <w:rPr>
                <w:rFonts w:ascii="Candara" w:hAnsi="Candara"/>
                <w:sz w:val="24"/>
                <w:szCs w:val="24"/>
              </w:rPr>
              <w:t xml:space="preserve"> Soccorso?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 xml:space="preserve">L’alunno ha danni agli abiti?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Vi sono danni ad oggetti personali dell’alunno?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docenti?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allievi?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Ferite o contusioni riportate da altro personale scolastico o extrascolastico?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Rottura di vetri/ sedie/tavoli/porte/armadi…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Danni a dotazioni informatiche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>
        <w:tc>
          <w:tcPr>
            <w:tcW w:w="54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Danneggiamento di libri propri o di altri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300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3B7D5D" w:rsidRPr="0002243E" w:rsidRDefault="003B7D5D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78" w:type="dxa"/>
        <w:tblLook w:val="04A0"/>
      </w:tblPr>
      <w:tblGrid>
        <w:gridCol w:w="3509"/>
        <w:gridCol w:w="6269"/>
      </w:tblGrid>
      <w:tr w:rsidR="002F59CC" w:rsidRPr="0002243E" w:rsidTr="003B7D5D">
        <w:tc>
          <w:tcPr>
            <w:tcW w:w="9778" w:type="dxa"/>
            <w:gridSpan w:val="2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Descrizione di come è iniziata e di come si è conclusa la crisi</w:t>
            </w: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Ci sono stati segnali di agitazione o di conflitto prima che esplodesse la crisi?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Nelle ore precedenti la crisi, ci sono stati segnali di aumento della tensione, dello stress, rifiuto del lavoro, contrasti con qualcuno? Se sì, descriverli.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 c’è stato aumento di tensione o di rabbia o manifestazioni di insofferenza o aumento di stress, sono state attuate procedure di decompressione? Se sì, dire quali e con quale esito.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ha segnalato aumento di tensione o crisi di rabbia o panico o altro? Se sì, riportare cosa ha comunicato la famiglia.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stava facendo esattam</w:t>
            </w:r>
            <w:r w:rsidR="00E33D65" w:rsidRPr="0002243E">
              <w:rPr>
                <w:rFonts w:ascii="Candara" w:hAnsi="Candara"/>
                <w:sz w:val="24"/>
                <w:szCs w:val="24"/>
              </w:rPr>
              <w:t xml:space="preserve">ente l’alunno nel momento in cui è scattata la </w:t>
            </w:r>
            <w:r w:rsidRPr="0002243E">
              <w:rPr>
                <w:rFonts w:ascii="Candara" w:hAnsi="Candara"/>
                <w:sz w:val="24"/>
                <w:szCs w:val="24"/>
              </w:rPr>
              <w:t>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Erano presenti i compagni? Se sì, cosa stavano facendo?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Come si sono comportati i compagni durante la crisi?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lastRenderedPageBreak/>
              <w:t>Quali e quanti adulti sono intervenuti, qual è stato il compito di ciascuno?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Cosa è stato detto all’alunno?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Quali indicazioni sono state date ai compagni (se erano presenti?)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Qualcuno ha cercato di fermare fisicamente l’alunno?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Qual è stato l’esito di questo intervento?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c>
          <w:tcPr>
            <w:tcW w:w="3509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….</w:t>
            </w:r>
          </w:p>
        </w:tc>
        <w:tc>
          <w:tcPr>
            <w:tcW w:w="6269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t>Data di compilazione:____________________________</w:t>
      </w:r>
    </w:p>
    <w:p w:rsidR="002F59CC" w:rsidRPr="0002243E" w:rsidRDefault="005C463D">
      <w:pPr>
        <w:rPr>
          <w:rFonts w:ascii="Candara" w:hAnsi="Candara"/>
          <w:sz w:val="24"/>
          <w:szCs w:val="24"/>
        </w:rPr>
      </w:pPr>
      <w:r w:rsidRPr="0002243E">
        <w:rPr>
          <w:rFonts w:ascii="Candara" w:hAnsi="Candara"/>
          <w:sz w:val="24"/>
          <w:szCs w:val="24"/>
        </w:rPr>
        <w:t>firma:_________________________________________</w:t>
      </w:r>
    </w:p>
    <w:p w:rsidR="003B7D5D" w:rsidRDefault="003B7D5D">
      <w:pPr>
        <w:rPr>
          <w:rFonts w:ascii="Candara" w:hAnsi="Candara"/>
          <w:sz w:val="24"/>
          <w:szCs w:val="24"/>
        </w:rPr>
      </w:pPr>
    </w:p>
    <w:p w:rsidR="0002243E" w:rsidRPr="0002243E" w:rsidRDefault="0002243E">
      <w:pPr>
        <w:rPr>
          <w:rFonts w:ascii="Candara" w:hAnsi="Candara"/>
          <w:sz w:val="24"/>
          <w:szCs w:val="24"/>
        </w:rPr>
      </w:pPr>
    </w:p>
    <w:tbl>
      <w:tblPr>
        <w:tblStyle w:val="Grigliatabella"/>
        <w:tblW w:w="9794" w:type="dxa"/>
        <w:tblLook w:val="04A0"/>
      </w:tblPr>
      <w:tblGrid>
        <w:gridCol w:w="9794"/>
      </w:tblGrid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b/>
                <w:sz w:val="24"/>
                <w:szCs w:val="24"/>
              </w:rPr>
            </w:pPr>
            <w:r w:rsidRPr="0002243E">
              <w:rPr>
                <w:rFonts w:ascii="Candara" w:hAnsi="Candara"/>
                <w:b/>
                <w:sz w:val="24"/>
                <w:szCs w:val="24"/>
              </w:rPr>
              <w:t>La famiglia è stata verbalmente informata: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Durante la crisi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Subito dopo la crisi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Entro la fine della giornata scolastica.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2F59CC">
            <w:pPr>
              <w:spacing w:after="0"/>
              <w:rPr>
                <w:rFonts w:ascii="Candara" w:hAnsi="Candara"/>
                <w:sz w:val="24"/>
                <w:szCs w:val="24"/>
              </w:rPr>
            </w:pPr>
          </w:p>
        </w:tc>
      </w:tr>
      <w:tr w:rsidR="002F59CC" w:rsidRPr="0002243E" w:rsidTr="003B7D5D">
        <w:trPr>
          <w:trHeight w:val="843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La famiglia è stata contattata da:</w:t>
            </w:r>
          </w:p>
          <w:p w:rsidR="002F59CC" w:rsidRPr="0002243E" w:rsidRDefault="005C463D">
            <w:p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Secondo quanto definito dal piano generale, la presente scheda compilata per le parti di interesse viene:</w:t>
            </w:r>
          </w:p>
        </w:tc>
      </w:tr>
      <w:tr w:rsidR="002F59CC" w:rsidRPr="0002243E" w:rsidTr="003B7D5D">
        <w:trPr>
          <w:trHeight w:val="28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Allegata al registro</w:t>
            </w:r>
          </w:p>
        </w:tc>
      </w:tr>
      <w:tr w:rsidR="002F59CC" w:rsidRPr="0002243E" w:rsidTr="003B7D5D">
        <w:trPr>
          <w:trHeight w:val="562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 Dirigente Scolastico secondo le modalità di trasmissione previste dal Piano Generale</w:t>
            </w:r>
          </w:p>
        </w:tc>
      </w:tr>
      <w:tr w:rsidR="002F59CC" w:rsidRPr="0002243E" w:rsidTr="003B7D5D">
        <w:trPr>
          <w:trHeight w:val="261"/>
        </w:trPr>
        <w:tc>
          <w:tcPr>
            <w:tcW w:w="9794" w:type="dxa"/>
            <w:shd w:val="clear" w:color="auto" w:fill="auto"/>
            <w:tcMar>
              <w:left w:w="108" w:type="dxa"/>
            </w:tcMar>
          </w:tcPr>
          <w:p w:rsidR="002F59CC" w:rsidRPr="0002243E" w:rsidRDefault="005C463D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ndara" w:hAnsi="Candara"/>
                <w:sz w:val="24"/>
                <w:szCs w:val="24"/>
              </w:rPr>
            </w:pPr>
            <w:r w:rsidRPr="0002243E">
              <w:rPr>
                <w:rFonts w:ascii="Candara" w:hAnsi="Candara"/>
                <w:sz w:val="24"/>
                <w:szCs w:val="24"/>
              </w:rPr>
              <w:t>Inviata alla famiglia secondo le modalità di trasmissione previste dal Piano Generale</w:t>
            </w:r>
          </w:p>
        </w:tc>
      </w:tr>
    </w:tbl>
    <w:p w:rsidR="002F59CC" w:rsidRPr="0002243E" w:rsidRDefault="002F59CC">
      <w:pPr>
        <w:rPr>
          <w:rFonts w:ascii="Candara" w:hAnsi="Candara"/>
          <w:sz w:val="24"/>
          <w:szCs w:val="24"/>
        </w:rPr>
      </w:pP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Data __________________________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Nome e firma leggibile di chi ha provveduto agli adempimenti sopra riportati</w:t>
      </w:r>
    </w:p>
    <w:p w:rsidR="002F59CC" w:rsidRPr="0002243E" w:rsidRDefault="005C463D">
      <w:pPr>
        <w:rPr>
          <w:rFonts w:ascii="Candara" w:hAnsi="Candara"/>
          <w:b/>
          <w:sz w:val="24"/>
          <w:szCs w:val="24"/>
        </w:rPr>
      </w:pPr>
      <w:r w:rsidRPr="0002243E">
        <w:rPr>
          <w:rFonts w:ascii="Candara" w:hAnsi="Candara"/>
          <w:b/>
          <w:sz w:val="24"/>
          <w:szCs w:val="24"/>
        </w:rPr>
        <w:t>______________________________</w:t>
      </w:r>
    </w:p>
    <w:p w:rsidR="002F59CC" w:rsidRPr="0002243E" w:rsidRDefault="002F59CC">
      <w:pPr>
        <w:rPr>
          <w:rFonts w:ascii="Candara" w:hAnsi="Candara"/>
          <w:b/>
          <w:sz w:val="24"/>
          <w:szCs w:val="24"/>
        </w:rPr>
      </w:pPr>
    </w:p>
    <w:p w:rsidR="0002243E" w:rsidRDefault="0002243E">
      <w:pPr>
        <w:suppressAutoHyphens w:val="0"/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sectPr w:rsidR="0002243E" w:rsidSect="00027BC4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3E5E"/>
    <w:multiLevelType w:val="multilevel"/>
    <w:tmpl w:val="CE12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096A6D"/>
    <w:multiLevelType w:val="hybridMultilevel"/>
    <w:tmpl w:val="29E20FEE"/>
    <w:lvl w:ilvl="0" w:tplc="80B8ACCC">
      <w:start w:val="1"/>
      <w:numFmt w:val="bullet"/>
      <w:lvlText w:val="-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809FA">
      <w:start w:val="1"/>
      <w:numFmt w:val="bullet"/>
      <w:lvlText w:val="o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48CDDC">
      <w:start w:val="1"/>
      <w:numFmt w:val="bullet"/>
      <w:lvlText w:val="▪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6C51B4">
      <w:start w:val="1"/>
      <w:numFmt w:val="bullet"/>
      <w:lvlText w:val="•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C00AA">
      <w:start w:val="1"/>
      <w:numFmt w:val="bullet"/>
      <w:lvlText w:val="o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6C9668">
      <w:start w:val="1"/>
      <w:numFmt w:val="bullet"/>
      <w:lvlText w:val="▪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40D4DA">
      <w:start w:val="1"/>
      <w:numFmt w:val="bullet"/>
      <w:lvlText w:val="•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EC7928">
      <w:start w:val="1"/>
      <w:numFmt w:val="bullet"/>
      <w:lvlText w:val="o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81B32">
      <w:start w:val="1"/>
      <w:numFmt w:val="bullet"/>
      <w:lvlText w:val="▪"/>
      <w:lvlJc w:val="left"/>
      <w:pPr>
        <w:ind w:left="6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8E459F5"/>
    <w:multiLevelType w:val="multilevel"/>
    <w:tmpl w:val="A4F86D5E"/>
    <w:lvl w:ilvl="0"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/>
  <w:defaultTabStop w:val="708"/>
  <w:hyphenationZone w:val="283"/>
  <w:characterSpacingControl w:val="doNotCompress"/>
  <w:compat/>
  <w:rsids>
    <w:rsidRoot w:val="002F59CC"/>
    <w:rsid w:val="0002243E"/>
    <w:rsid w:val="00027BC4"/>
    <w:rsid w:val="00082470"/>
    <w:rsid w:val="00084F95"/>
    <w:rsid w:val="00196FDD"/>
    <w:rsid w:val="001E3C8A"/>
    <w:rsid w:val="00266882"/>
    <w:rsid w:val="002F59CC"/>
    <w:rsid w:val="003B7D5D"/>
    <w:rsid w:val="003D1DAF"/>
    <w:rsid w:val="003D41E3"/>
    <w:rsid w:val="005C463D"/>
    <w:rsid w:val="00825734"/>
    <w:rsid w:val="009C140E"/>
    <w:rsid w:val="00B532EB"/>
    <w:rsid w:val="00B93D6A"/>
    <w:rsid w:val="00BA1BB2"/>
    <w:rsid w:val="00C61010"/>
    <w:rsid w:val="00E33D65"/>
    <w:rsid w:val="00ED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7BC4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027BC4"/>
    <w:rPr>
      <w:rFonts w:eastAsia="Calibri"/>
    </w:rPr>
  </w:style>
  <w:style w:type="character" w:customStyle="1" w:styleId="ListLabel2">
    <w:name w:val="ListLabel 2"/>
    <w:rsid w:val="00027BC4"/>
    <w:rPr>
      <w:rFonts w:cs="Courier New"/>
    </w:rPr>
  </w:style>
  <w:style w:type="paragraph" w:styleId="Titolo">
    <w:name w:val="Title"/>
    <w:basedOn w:val="Normale"/>
    <w:next w:val="Corpodeltesto1"/>
    <w:rsid w:val="00027B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rsid w:val="00027BC4"/>
    <w:pPr>
      <w:spacing w:after="140" w:line="288" w:lineRule="auto"/>
    </w:pPr>
  </w:style>
  <w:style w:type="paragraph" w:styleId="Elenco">
    <w:name w:val="List"/>
    <w:basedOn w:val="Corpodeltesto1"/>
    <w:rsid w:val="00027BC4"/>
    <w:rPr>
      <w:rFonts w:cs="Arial"/>
    </w:rPr>
  </w:style>
  <w:style w:type="paragraph" w:styleId="Didascalia">
    <w:name w:val="caption"/>
    <w:basedOn w:val="Normale"/>
    <w:rsid w:val="00027BC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rsid w:val="00027BC4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027BC4"/>
  </w:style>
  <w:style w:type="paragraph" w:customStyle="1" w:styleId="Titolotabella">
    <w:name w:val="Titolo tabella"/>
    <w:basedOn w:val="Contenutotabella"/>
    <w:rsid w:val="00027BC4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F057C9"/>
    <w:pPr>
      <w:ind w:left="720"/>
      <w:contextualSpacing/>
    </w:pPr>
  </w:style>
  <w:style w:type="paragraph" w:customStyle="1" w:styleId="Default">
    <w:name w:val="Default"/>
    <w:rsid w:val="00D018BF"/>
    <w:pPr>
      <w:suppressAutoHyphens/>
      <w:spacing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table" w:styleId="Grigliatabella">
    <w:name w:val="Table Grid"/>
    <w:basedOn w:val="Tabellanormale"/>
    <w:uiPriority w:val="59"/>
    <w:rsid w:val="00E100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243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0224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99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archimederozzano.gov.it/wp-content/uploads/2016/05/PON-logo-carta-intestata-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Lucia</cp:lastModifiedBy>
  <cp:revision>3</cp:revision>
  <dcterms:created xsi:type="dcterms:W3CDTF">2021-03-15T17:19:00Z</dcterms:created>
  <dcterms:modified xsi:type="dcterms:W3CDTF">2021-05-06T17:29:00Z</dcterms:modified>
  <dc:language>it-IT</dc:language>
</cp:coreProperties>
</file>